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C590" w14:textId="09E9022A" w:rsidR="00E75189" w:rsidRDefault="00677B47" w:rsidP="00677B47">
      <w:pPr>
        <w:jc w:val="center"/>
        <w:rPr>
          <w:b/>
          <w:bCs/>
        </w:rPr>
      </w:pPr>
      <w:r w:rsidRPr="00677B4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489C8EA" wp14:editId="4B04B30A">
            <wp:simplePos x="0" y="0"/>
            <wp:positionH relativeFrom="column">
              <wp:posOffset>5149215</wp:posOffset>
            </wp:positionH>
            <wp:positionV relativeFrom="page">
              <wp:posOffset>190500</wp:posOffset>
            </wp:positionV>
            <wp:extent cx="1657350" cy="361950"/>
            <wp:effectExtent l="0" t="0" r="0" b="0"/>
            <wp:wrapThrough wrapText="bothSides">
              <wp:wrapPolygon edited="0">
                <wp:start x="1490" y="0"/>
                <wp:lineTo x="0" y="3411"/>
                <wp:lineTo x="0" y="11368"/>
                <wp:lineTo x="248" y="18189"/>
                <wp:lineTo x="1490" y="20463"/>
                <wp:lineTo x="13903" y="20463"/>
                <wp:lineTo x="19117" y="20463"/>
                <wp:lineTo x="20855" y="19326"/>
                <wp:lineTo x="21352" y="6821"/>
                <wp:lineTo x="21352" y="0"/>
                <wp:lineTo x="13655" y="0"/>
                <wp:lineTo x="149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7B4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C0CCBB" wp14:editId="23763B50">
            <wp:simplePos x="0" y="0"/>
            <wp:positionH relativeFrom="column">
              <wp:posOffset>-311785</wp:posOffset>
            </wp:positionH>
            <wp:positionV relativeFrom="page">
              <wp:posOffset>190500</wp:posOffset>
            </wp:positionV>
            <wp:extent cx="1219200" cy="590550"/>
            <wp:effectExtent l="0" t="0" r="0" b="0"/>
            <wp:wrapThrough wrapText="bothSides">
              <wp:wrapPolygon edited="0">
                <wp:start x="2025" y="0"/>
                <wp:lineTo x="0" y="697"/>
                <wp:lineTo x="0" y="20903"/>
                <wp:lineTo x="13500" y="20903"/>
                <wp:lineTo x="15188" y="20903"/>
                <wp:lineTo x="20588" y="20903"/>
                <wp:lineTo x="21263" y="19510"/>
                <wp:lineTo x="21263" y="1394"/>
                <wp:lineTo x="4050" y="0"/>
                <wp:lineTo x="202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7B47">
        <w:rPr>
          <w:b/>
          <w:bCs/>
        </w:rPr>
        <w:t>Preču atgriešanas veidlapa</w:t>
      </w:r>
    </w:p>
    <w:p w14:paraId="22B80F48" w14:textId="362B14A8" w:rsidR="00677B47" w:rsidRPr="00CE5356" w:rsidRDefault="00677B47" w:rsidP="00677B47">
      <w:pPr>
        <w:rPr>
          <w:i/>
          <w:iCs/>
        </w:rPr>
      </w:pPr>
      <w:r w:rsidRPr="00CE5356">
        <w:rPr>
          <w:i/>
          <w:iCs/>
        </w:rPr>
        <w:t>Klienta informācija: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677B47" w14:paraId="358FE14A" w14:textId="77777777" w:rsidTr="00776E57">
        <w:tc>
          <w:tcPr>
            <w:tcW w:w="2972" w:type="dxa"/>
          </w:tcPr>
          <w:p w14:paraId="1C9D713D" w14:textId="40C39229" w:rsidR="00677B47" w:rsidRDefault="00677B47" w:rsidP="00677B47">
            <w:r>
              <w:t>Vārds / Uzvārds</w:t>
            </w:r>
          </w:p>
        </w:tc>
        <w:tc>
          <w:tcPr>
            <w:tcW w:w="7366" w:type="dxa"/>
          </w:tcPr>
          <w:p w14:paraId="5F0DF57F" w14:textId="77777777" w:rsidR="00677B47" w:rsidRDefault="00677B47" w:rsidP="00677B47"/>
        </w:tc>
      </w:tr>
      <w:tr w:rsidR="00677B47" w14:paraId="444C22F1" w14:textId="77777777" w:rsidTr="00776E57">
        <w:tc>
          <w:tcPr>
            <w:tcW w:w="2972" w:type="dxa"/>
          </w:tcPr>
          <w:p w14:paraId="6BC2B570" w14:textId="0F8703E3" w:rsidR="00677B47" w:rsidRDefault="00677B47" w:rsidP="00677B47">
            <w:r>
              <w:t>E-pasta adrese</w:t>
            </w:r>
          </w:p>
        </w:tc>
        <w:tc>
          <w:tcPr>
            <w:tcW w:w="7366" w:type="dxa"/>
          </w:tcPr>
          <w:p w14:paraId="27B7768F" w14:textId="77777777" w:rsidR="00677B47" w:rsidRDefault="00677B47" w:rsidP="00677B47"/>
        </w:tc>
      </w:tr>
      <w:tr w:rsidR="00677B47" w14:paraId="4959E0D7" w14:textId="77777777" w:rsidTr="00776E57">
        <w:tc>
          <w:tcPr>
            <w:tcW w:w="2972" w:type="dxa"/>
          </w:tcPr>
          <w:p w14:paraId="37E54CF8" w14:textId="158842B4" w:rsidR="00677B47" w:rsidRDefault="00677B47" w:rsidP="00677B47">
            <w:r>
              <w:t>Telefona nummurs</w:t>
            </w:r>
          </w:p>
        </w:tc>
        <w:tc>
          <w:tcPr>
            <w:tcW w:w="7366" w:type="dxa"/>
          </w:tcPr>
          <w:p w14:paraId="72C6A2A1" w14:textId="77777777" w:rsidR="00677B47" w:rsidRDefault="00677B47" w:rsidP="00677B47"/>
        </w:tc>
      </w:tr>
      <w:tr w:rsidR="00677B47" w14:paraId="676126E2" w14:textId="77777777" w:rsidTr="00776E57">
        <w:tc>
          <w:tcPr>
            <w:tcW w:w="2972" w:type="dxa"/>
          </w:tcPr>
          <w:p w14:paraId="181376BE" w14:textId="5804ABA8" w:rsidR="00677B47" w:rsidRDefault="00677B47" w:rsidP="00677B47">
            <w:r>
              <w:t>Bankas konta nummurs</w:t>
            </w:r>
          </w:p>
        </w:tc>
        <w:tc>
          <w:tcPr>
            <w:tcW w:w="7366" w:type="dxa"/>
          </w:tcPr>
          <w:p w14:paraId="3DBF1A4F" w14:textId="77777777" w:rsidR="00677B47" w:rsidRDefault="00677B47" w:rsidP="00677B47"/>
        </w:tc>
      </w:tr>
    </w:tbl>
    <w:p w14:paraId="2DC438AA" w14:textId="024F0ED9" w:rsidR="00677B47" w:rsidRDefault="00677B47" w:rsidP="00677B47"/>
    <w:p w14:paraId="2DF93B21" w14:textId="54F1804A" w:rsidR="00677B47" w:rsidRPr="00CE5356" w:rsidRDefault="00776E57" w:rsidP="00677B47">
      <w:pPr>
        <w:rPr>
          <w:i/>
          <w:iCs/>
        </w:rPr>
      </w:pPr>
      <w:r w:rsidRPr="00CE5356">
        <w:rPr>
          <w:i/>
          <w:iCs/>
        </w:rPr>
        <w:t>Pasūtījuma dati: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776E57" w14:paraId="5A8FB75A" w14:textId="77777777" w:rsidTr="00776E57">
        <w:tc>
          <w:tcPr>
            <w:tcW w:w="2972" w:type="dxa"/>
          </w:tcPr>
          <w:p w14:paraId="5E57E613" w14:textId="2DA158D7" w:rsidR="00776E57" w:rsidRDefault="00776E57" w:rsidP="00677B47">
            <w:r>
              <w:t>Pasūtījuma nummurs</w:t>
            </w:r>
          </w:p>
        </w:tc>
        <w:tc>
          <w:tcPr>
            <w:tcW w:w="7366" w:type="dxa"/>
          </w:tcPr>
          <w:p w14:paraId="6D225E7C" w14:textId="77777777" w:rsidR="00776E57" w:rsidRDefault="00776E57" w:rsidP="00677B47"/>
        </w:tc>
      </w:tr>
      <w:tr w:rsidR="00776E57" w14:paraId="7DCC0332" w14:textId="77777777" w:rsidTr="00776E57">
        <w:tc>
          <w:tcPr>
            <w:tcW w:w="2972" w:type="dxa"/>
          </w:tcPr>
          <w:p w14:paraId="5679DEB8" w14:textId="0D9F70BC" w:rsidR="00776E57" w:rsidRDefault="00776E57" w:rsidP="00677B47">
            <w:r>
              <w:t>Čeka vai Pavadzīmes Nr.</w:t>
            </w:r>
          </w:p>
        </w:tc>
        <w:tc>
          <w:tcPr>
            <w:tcW w:w="7366" w:type="dxa"/>
          </w:tcPr>
          <w:p w14:paraId="1C622FAF" w14:textId="77777777" w:rsidR="00776E57" w:rsidRDefault="00776E57" w:rsidP="00677B47"/>
        </w:tc>
      </w:tr>
      <w:tr w:rsidR="00776E57" w14:paraId="5C6F8C5E" w14:textId="77777777" w:rsidTr="00776E57">
        <w:tc>
          <w:tcPr>
            <w:tcW w:w="2972" w:type="dxa"/>
          </w:tcPr>
          <w:p w14:paraId="16A37EF7" w14:textId="773A011B" w:rsidR="00776E57" w:rsidRDefault="00776E57" w:rsidP="00677B47">
            <w:r>
              <w:t>Preces saņemšanas datums</w:t>
            </w:r>
          </w:p>
        </w:tc>
        <w:tc>
          <w:tcPr>
            <w:tcW w:w="7366" w:type="dxa"/>
          </w:tcPr>
          <w:p w14:paraId="194A8F7E" w14:textId="77777777" w:rsidR="00776E57" w:rsidRDefault="00776E57" w:rsidP="00677B47"/>
        </w:tc>
      </w:tr>
    </w:tbl>
    <w:p w14:paraId="4FD380D5" w14:textId="77777777" w:rsidR="00776E57" w:rsidRDefault="00776E57" w:rsidP="00677B47"/>
    <w:p w14:paraId="5B675671" w14:textId="7C861F9F" w:rsidR="00776E57" w:rsidRPr="00CE5356" w:rsidRDefault="00776E57" w:rsidP="00677B47">
      <w:pPr>
        <w:rPr>
          <w:i/>
          <w:iCs/>
        </w:rPr>
      </w:pPr>
      <w:r w:rsidRPr="00CE5356">
        <w:rPr>
          <w:i/>
          <w:iCs/>
        </w:rPr>
        <w:t>Atgr</w:t>
      </w:r>
      <w:r w:rsidR="003F6AD4" w:rsidRPr="00CE5356">
        <w:rPr>
          <w:i/>
          <w:iCs/>
        </w:rPr>
        <w:t>iežamās preces: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908"/>
        <w:gridCol w:w="741"/>
      </w:tblGrid>
      <w:tr w:rsidR="003F6AD4" w14:paraId="5825E85F" w14:textId="77777777" w:rsidTr="003F6AD4">
        <w:tc>
          <w:tcPr>
            <w:tcW w:w="988" w:type="dxa"/>
          </w:tcPr>
          <w:p w14:paraId="4553D736" w14:textId="7A545FB9" w:rsidR="003F6AD4" w:rsidRDefault="003F6AD4" w:rsidP="003F6AD4">
            <w:pPr>
              <w:jc w:val="center"/>
            </w:pPr>
            <w:r>
              <w:t>Kods</w:t>
            </w:r>
          </w:p>
        </w:tc>
        <w:tc>
          <w:tcPr>
            <w:tcW w:w="1701" w:type="dxa"/>
          </w:tcPr>
          <w:p w14:paraId="3C740EDB" w14:textId="4602008E" w:rsidR="003F6AD4" w:rsidRDefault="003F6AD4" w:rsidP="003F6AD4">
            <w:pPr>
              <w:jc w:val="center"/>
            </w:pPr>
            <w:r>
              <w:t>Artikuls</w:t>
            </w:r>
          </w:p>
        </w:tc>
        <w:tc>
          <w:tcPr>
            <w:tcW w:w="6908" w:type="dxa"/>
          </w:tcPr>
          <w:p w14:paraId="4B6AB209" w14:textId="69CD521E" w:rsidR="003F6AD4" w:rsidRDefault="003F6AD4" w:rsidP="003F6AD4">
            <w:pPr>
              <w:jc w:val="center"/>
            </w:pPr>
            <w:r>
              <w:t>Nosaukums</w:t>
            </w:r>
          </w:p>
        </w:tc>
        <w:tc>
          <w:tcPr>
            <w:tcW w:w="741" w:type="dxa"/>
          </w:tcPr>
          <w:p w14:paraId="573CF23D" w14:textId="06E2DD30" w:rsidR="003F6AD4" w:rsidRDefault="003F6AD4" w:rsidP="003F6AD4">
            <w:pPr>
              <w:jc w:val="center"/>
            </w:pPr>
            <w:r>
              <w:t>Skaits</w:t>
            </w:r>
          </w:p>
        </w:tc>
      </w:tr>
      <w:tr w:rsidR="003F6AD4" w14:paraId="68D30B89" w14:textId="77777777" w:rsidTr="003F6AD4">
        <w:tc>
          <w:tcPr>
            <w:tcW w:w="988" w:type="dxa"/>
          </w:tcPr>
          <w:p w14:paraId="41507907" w14:textId="77777777" w:rsidR="003F6AD4" w:rsidRDefault="003F6AD4" w:rsidP="00677B47"/>
        </w:tc>
        <w:tc>
          <w:tcPr>
            <w:tcW w:w="1701" w:type="dxa"/>
          </w:tcPr>
          <w:p w14:paraId="473FC654" w14:textId="77777777" w:rsidR="003F6AD4" w:rsidRDefault="003F6AD4" w:rsidP="00677B47"/>
        </w:tc>
        <w:tc>
          <w:tcPr>
            <w:tcW w:w="6908" w:type="dxa"/>
          </w:tcPr>
          <w:p w14:paraId="74A8549C" w14:textId="3C48E98C" w:rsidR="003F6AD4" w:rsidRDefault="003F6AD4" w:rsidP="00677B47"/>
        </w:tc>
        <w:tc>
          <w:tcPr>
            <w:tcW w:w="741" w:type="dxa"/>
          </w:tcPr>
          <w:p w14:paraId="78C2EB8A" w14:textId="77777777" w:rsidR="003F6AD4" w:rsidRDefault="003F6AD4" w:rsidP="00677B47"/>
        </w:tc>
      </w:tr>
      <w:tr w:rsidR="003F6AD4" w14:paraId="0A09073D" w14:textId="77777777" w:rsidTr="003F6AD4">
        <w:tc>
          <w:tcPr>
            <w:tcW w:w="988" w:type="dxa"/>
          </w:tcPr>
          <w:p w14:paraId="036E7119" w14:textId="77777777" w:rsidR="003F6AD4" w:rsidRDefault="003F6AD4" w:rsidP="00677B47"/>
        </w:tc>
        <w:tc>
          <w:tcPr>
            <w:tcW w:w="1701" w:type="dxa"/>
          </w:tcPr>
          <w:p w14:paraId="3EF575E4" w14:textId="77777777" w:rsidR="003F6AD4" w:rsidRDefault="003F6AD4" w:rsidP="00677B47"/>
        </w:tc>
        <w:tc>
          <w:tcPr>
            <w:tcW w:w="6908" w:type="dxa"/>
          </w:tcPr>
          <w:p w14:paraId="69B8934D" w14:textId="77777777" w:rsidR="003F6AD4" w:rsidRDefault="003F6AD4" w:rsidP="00677B47"/>
        </w:tc>
        <w:tc>
          <w:tcPr>
            <w:tcW w:w="741" w:type="dxa"/>
          </w:tcPr>
          <w:p w14:paraId="68F7EB41" w14:textId="77777777" w:rsidR="003F6AD4" w:rsidRDefault="003F6AD4" w:rsidP="00677B47"/>
        </w:tc>
      </w:tr>
      <w:tr w:rsidR="003F6AD4" w14:paraId="0CF7D984" w14:textId="77777777" w:rsidTr="003F6AD4">
        <w:tc>
          <w:tcPr>
            <w:tcW w:w="988" w:type="dxa"/>
          </w:tcPr>
          <w:p w14:paraId="176774D9" w14:textId="77777777" w:rsidR="003F6AD4" w:rsidRDefault="003F6AD4" w:rsidP="00677B47"/>
        </w:tc>
        <w:tc>
          <w:tcPr>
            <w:tcW w:w="1701" w:type="dxa"/>
          </w:tcPr>
          <w:p w14:paraId="76FA5975" w14:textId="77777777" w:rsidR="003F6AD4" w:rsidRDefault="003F6AD4" w:rsidP="00677B47"/>
        </w:tc>
        <w:tc>
          <w:tcPr>
            <w:tcW w:w="6908" w:type="dxa"/>
          </w:tcPr>
          <w:p w14:paraId="7D46D948" w14:textId="77777777" w:rsidR="003F6AD4" w:rsidRDefault="003F6AD4" w:rsidP="00677B47"/>
        </w:tc>
        <w:tc>
          <w:tcPr>
            <w:tcW w:w="741" w:type="dxa"/>
          </w:tcPr>
          <w:p w14:paraId="220AA20F" w14:textId="77777777" w:rsidR="003F6AD4" w:rsidRDefault="003F6AD4" w:rsidP="00677B47"/>
        </w:tc>
      </w:tr>
      <w:tr w:rsidR="003F6AD4" w14:paraId="5274A0B2" w14:textId="77777777" w:rsidTr="003F6AD4">
        <w:tc>
          <w:tcPr>
            <w:tcW w:w="988" w:type="dxa"/>
          </w:tcPr>
          <w:p w14:paraId="1B605C0C" w14:textId="77777777" w:rsidR="003F6AD4" w:rsidRDefault="003F6AD4" w:rsidP="00677B47"/>
        </w:tc>
        <w:tc>
          <w:tcPr>
            <w:tcW w:w="1701" w:type="dxa"/>
          </w:tcPr>
          <w:p w14:paraId="5AB7E996" w14:textId="77777777" w:rsidR="003F6AD4" w:rsidRDefault="003F6AD4" w:rsidP="00677B47"/>
        </w:tc>
        <w:tc>
          <w:tcPr>
            <w:tcW w:w="6908" w:type="dxa"/>
          </w:tcPr>
          <w:p w14:paraId="5C89064B" w14:textId="77777777" w:rsidR="003F6AD4" w:rsidRDefault="003F6AD4" w:rsidP="00677B47"/>
        </w:tc>
        <w:tc>
          <w:tcPr>
            <w:tcW w:w="741" w:type="dxa"/>
          </w:tcPr>
          <w:p w14:paraId="0FC34D2E" w14:textId="77777777" w:rsidR="003F6AD4" w:rsidRDefault="003F6AD4" w:rsidP="00677B47"/>
        </w:tc>
      </w:tr>
      <w:tr w:rsidR="003F6AD4" w14:paraId="3735B814" w14:textId="77777777" w:rsidTr="003F6AD4">
        <w:tc>
          <w:tcPr>
            <w:tcW w:w="988" w:type="dxa"/>
          </w:tcPr>
          <w:p w14:paraId="5F45B556" w14:textId="77777777" w:rsidR="003F6AD4" w:rsidRDefault="003F6AD4" w:rsidP="00677B47"/>
        </w:tc>
        <w:tc>
          <w:tcPr>
            <w:tcW w:w="1701" w:type="dxa"/>
          </w:tcPr>
          <w:p w14:paraId="104A9AEF" w14:textId="77777777" w:rsidR="003F6AD4" w:rsidRDefault="003F6AD4" w:rsidP="00677B47"/>
        </w:tc>
        <w:tc>
          <w:tcPr>
            <w:tcW w:w="6908" w:type="dxa"/>
          </w:tcPr>
          <w:p w14:paraId="19266B83" w14:textId="77777777" w:rsidR="003F6AD4" w:rsidRDefault="003F6AD4" w:rsidP="00677B47"/>
        </w:tc>
        <w:tc>
          <w:tcPr>
            <w:tcW w:w="741" w:type="dxa"/>
          </w:tcPr>
          <w:p w14:paraId="71F74C44" w14:textId="77777777" w:rsidR="003F6AD4" w:rsidRDefault="003F6AD4" w:rsidP="00677B47"/>
        </w:tc>
      </w:tr>
    </w:tbl>
    <w:p w14:paraId="40781744" w14:textId="54D52C3E" w:rsidR="003F6AD4" w:rsidRDefault="003F6AD4" w:rsidP="00677B47"/>
    <w:p w14:paraId="110F339F" w14:textId="23665764" w:rsidR="00CE5356" w:rsidRPr="00CE5356" w:rsidRDefault="00CE5356" w:rsidP="00677B47">
      <w:pPr>
        <w:rPr>
          <w:i/>
          <w:iCs/>
        </w:rPr>
      </w:pPr>
      <w:r w:rsidRPr="00CE5356">
        <w:rPr>
          <w:i/>
          <w:iCs/>
        </w:rPr>
        <w:t>Atgriešanas iemesls: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CE5356" w14:paraId="386A4E01" w14:textId="77777777" w:rsidTr="00CE5356">
        <w:trPr>
          <w:trHeight w:val="1970"/>
        </w:trPr>
        <w:tc>
          <w:tcPr>
            <w:tcW w:w="10348" w:type="dxa"/>
          </w:tcPr>
          <w:p w14:paraId="77C41519" w14:textId="77777777" w:rsidR="00CE5356" w:rsidRDefault="00CE5356" w:rsidP="00677B47"/>
        </w:tc>
      </w:tr>
    </w:tbl>
    <w:p w14:paraId="283359B7" w14:textId="39B3F418" w:rsidR="00CE5356" w:rsidRDefault="00CE5356" w:rsidP="00677B47"/>
    <w:p w14:paraId="47A81A74" w14:textId="170BB6E6" w:rsidR="00CE5356" w:rsidRDefault="00CE5356" w:rsidP="00677B47"/>
    <w:p w14:paraId="37745877" w14:textId="4E5ABFC0" w:rsidR="00CE5356" w:rsidRDefault="00CE5356" w:rsidP="00CE5356">
      <w:pPr>
        <w:pStyle w:val="ListParagraph"/>
        <w:numPr>
          <w:ilvl w:val="0"/>
          <w:numId w:val="1"/>
        </w:numPr>
      </w:pPr>
      <w:r>
        <w:t>Apstiprinu, ka preces tiks atgrieztas nebojātā orģinālā iepakojumā, bez nolietojuma pazīmēm, bez fiziskiem vai vizuāliem bojājumiem</w:t>
      </w:r>
      <w:r w:rsidR="00882FDC">
        <w:t>, kā arī satur pilnu komplektāciju, kāda tā bija pārdošanas brīdī.</w:t>
      </w:r>
    </w:p>
    <w:p w14:paraId="0A7AFB1A" w14:textId="3A4099EC" w:rsidR="00882FDC" w:rsidRDefault="00882FDC" w:rsidP="00CE5356">
      <w:pPr>
        <w:pStyle w:val="ListParagraph"/>
        <w:numPr>
          <w:ilvl w:val="0"/>
          <w:numId w:val="1"/>
        </w:numPr>
      </w:pPr>
      <w:r>
        <w:t xml:space="preserve">Esmu iepazinies </w:t>
      </w:r>
      <w:r w:rsidR="005D1E7A">
        <w:t>un piekrītu</w:t>
      </w:r>
      <w:r>
        <w:t xml:space="preserve"> </w:t>
      </w:r>
      <w:r w:rsidR="005D1E7A">
        <w:t xml:space="preserve">SIA EVA-SAT datu apstrādes noteikumiem: </w:t>
      </w:r>
      <w:hyperlink r:id="rId9" w:history="1">
        <w:r w:rsidR="00635118" w:rsidRPr="00D17300">
          <w:rPr>
            <w:rStyle w:val="Hyperlink"/>
          </w:rPr>
          <w:t>https://komforts.net/par-mums/GDPR/index.php</w:t>
        </w:r>
      </w:hyperlink>
    </w:p>
    <w:p w14:paraId="73107782" w14:textId="77777777" w:rsidR="00635118" w:rsidRDefault="00635118" w:rsidP="00635118">
      <w:pPr>
        <w:ind w:left="360"/>
      </w:pPr>
    </w:p>
    <w:p w14:paraId="6FD6C1C5" w14:textId="1CD48433" w:rsidR="00635118" w:rsidRDefault="00635118" w:rsidP="00882FDC"/>
    <w:p w14:paraId="1FE06615" w14:textId="6DE22A5C" w:rsidR="00635118" w:rsidRDefault="00635118" w:rsidP="00635118">
      <w:pPr>
        <w:tabs>
          <w:tab w:val="left" w:pos="5670"/>
        </w:tabs>
      </w:pPr>
      <w:r>
        <w:t>Datums:_________________________</w:t>
      </w:r>
      <w:r>
        <w:tab/>
        <w:t>Paraksts:___________________________</w:t>
      </w:r>
    </w:p>
    <w:p w14:paraId="2E0402A1" w14:textId="77777777" w:rsidR="00635118" w:rsidRDefault="00635118" w:rsidP="00882FDC"/>
    <w:p w14:paraId="6BF5C385" w14:textId="77777777" w:rsidR="00882FDC" w:rsidRPr="00677B47" w:rsidRDefault="00882FDC" w:rsidP="00882FDC"/>
    <w:sectPr w:rsidR="00882FDC" w:rsidRPr="00677B47" w:rsidSect="005D1E7A">
      <w:headerReference w:type="default" r:id="rId10"/>
      <w:pgSz w:w="11906" w:h="16838"/>
      <w:pgMar w:top="1440" w:right="707" w:bottom="1440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8F63" w14:textId="77777777" w:rsidR="00EF0A46" w:rsidRDefault="00EF0A46" w:rsidP="005D1E7A">
      <w:pPr>
        <w:spacing w:after="0" w:line="240" w:lineRule="auto"/>
      </w:pPr>
      <w:r>
        <w:separator/>
      </w:r>
    </w:p>
  </w:endnote>
  <w:endnote w:type="continuationSeparator" w:id="0">
    <w:p w14:paraId="2DC07D44" w14:textId="77777777" w:rsidR="00EF0A46" w:rsidRDefault="00EF0A46" w:rsidP="005D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5DC57" w14:textId="77777777" w:rsidR="00EF0A46" w:rsidRDefault="00EF0A46" w:rsidP="005D1E7A">
      <w:pPr>
        <w:spacing w:after="0" w:line="240" w:lineRule="auto"/>
      </w:pPr>
      <w:r>
        <w:separator/>
      </w:r>
    </w:p>
  </w:footnote>
  <w:footnote w:type="continuationSeparator" w:id="0">
    <w:p w14:paraId="7C1F9EAF" w14:textId="77777777" w:rsidR="00EF0A46" w:rsidRDefault="00EF0A46" w:rsidP="005D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6702" w14:textId="15FB16E1" w:rsidR="005D1E7A" w:rsidRDefault="005D1E7A" w:rsidP="005D1E7A">
    <w:pPr>
      <w:pStyle w:val="Header"/>
      <w:jc w:val="center"/>
    </w:pPr>
    <w:r>
      <w:t>SIA EVA-SAT</w:t>
    </w:r>
    <w:r w:rsidR="00635118">
      <w:t>, Reg.Nr.</w:t>
    </w:r>
    <w:r w:rsidR="00AD3E22">
      <w:t>:</w:t>
    </w:r>
    <w:r w:rsidR="00AD3E22" w:rsidRPr="00AD3E22">
      <w:t xml:space="preserve"> </w:t>
    </w:r>
    <w:r w:rsidR="00AD3E22" w:rsidRPr="00AD3E22">
      <w:t>40003118081</w:t>
    </w:r>
  </w:p>
  <w:p w14:paraId="08AFEDC4" w14:textId="47966786" w:rsidR="005D1E7A" w:rsidRDefault="005D1E7A" w:rsidP="005D1E7A">
    <w:pPr>
      <w:pStyle w:val="Header"/>
      <w:jc w:val="center"/>
    </w:pPr>
    <w:r w:rsidRPr="005D1E7A">
      <w:t>Jaunmoku iela 26, Rīga</w:t>
    </w:r>
    <w:r w:rsidR="00635118">
      <w:t xml:space="preserve">, </w:t>
    </w:r>
    <w:r w:rsidR="00635118" w:rsidRPr="00635118">
      <w:t>LV-1046</w:t>
    </w:r>
    <w:r w:rsidR="00635118">
      <w:t>,</w:t>
    </w:r>
  </w:p>
  <w:p w14:paraId="3F069616" w14:textId="45638299" w:rsidR="005D1E7A" w:rsidRDefault="005D1E7A" w:rsidP="005D1E7A">
    <w:pPr>
      <w:pStyle w:val="Header"/>
      <w:jc w:val="center"/>
    </w:pPr>
    <w:hyperlink r:id="rId1" w:history="1">
      <w:r w:rsidRPr="00D17300">
        <w:rPr>
          <w:rStyle w:val="Hyperlink"/>
        </w:rPr>
        <w:t>info@komforts.net</w:t>
      </w:r>
    </w:hyperlink>
    <w:r>
      <w:t>, +371</w:t>
    </w:r>
    <w:r w:rsidRPr="005D1E7A">
      <w:t xml:space="preserve"> </w:t>
    </w:r>
    <w:r w:rsidRPr="005D1E7A">
      <w:t>67241263</w:t>
    </w:r>
    <w:r>
      <w:t xml:space="preserve"> </w:t>
    </w:r>
  </w:p>
  <w:p w14:paraId="1595F0A4" w14:textId="6387F2C5" w:rsidR="00635118" w:rsidRDefault="00635118" w:rsidP="005D1E7A">
    <w:pPr>
      <w:pStyle w:val="Header"/>
      <w:jc w:val="center"/>
    </w:pPr>
    <w:r>
      <w:t>komforts.net</w:t>
    </w:r>
  </w:p>
  <w:p w14:paraId="58476FBC" w14:textId="77777777" w:rsidR="00635118" w:rsidRDefault="00635118" w:rsidP="005D1E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BAD"/>
    <w:multiLevelType w:val="hybridMultilevel"/>
    <w:tmpl w:val="FB00D4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7"/>
    <w:rsid w:val="003F6AD4"/>
    <w:rsid w:val="005D1E7A"/>
    <w:rsid w:val="00635118"/>
    <w:rsid w:val="00677B47"/>
    <w:rsid w:val="00776E57"/>
    <w:rsid w:val="00882FDC"/>
    <w:rsid w:val="00AD3E22"/>
    <w:rsid w:val="00CE5356"/>
    <w:rsid w:val="00E75189"/>
    <w:rsid w:val="00E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EE527"/>
  <w15:chartTrackingRefBased/>
  <w15:docId w15:val="{4A7B6B3B-4376-4A64-836E-A89E4CE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7A"/>
  </w:style>
  <w:style w:type="paragraph" w:styleId="Footer">
    <w:name w:val="footer"/>
    <w:basedOn w:val="Normal"/>
    <w:link w:val="FooterChar"/>
    <w:uiPriority w:val="99"/>
    <w:unhideWhenUsed/>
    <w:rsid w:val="005D1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7A"/>
  </w:style>
  <w:style w:type="character" w:styleId="Hyperlink">
    <w:name w:val="Hyperlink"/>
    <w:basedOn w:val="DefaultParagraphFont"/>
    <w:uiPriority w:val="99"/>
    <w:unhideWhenUsed/>
    <w:rsid w:val="005D1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mforts.net/par-mums/GDPR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for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Strauts</dc:creator>
  <cp:keywords/>
  <dc:description/>
  <cp:lastModifiedBy>Jānis Strauts</cp:lastModifiedBy>
  <cp:revision>1</cp:revision>
  <dcterms:created xsi:type="dcterms:W3CDTF">2021-02-09T11:51:00Z</dcterms:created>
  <dcterms:modified xsi:type="dcterms:W3CDTF">2021-02-09T13:05:00Z</dcterms:modified>
</cp:coreProperties>
</file>